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TƏHVİL-TƏSLİM YOXLAMA SİYAHISI: TİKİNTİ ŞİRKƏTİNDƏN CƏMİYYƏTƏ VƏ İDARƏÇİYƏ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Ümumi yoxlama siyahısı. Birinci qrupda tikinti şirkətinin adətən mülkiyyətçilər cəmiyyətinə təhvil verdiyi şeylər sadalanır.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Layihə və ünvan: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Tikinti şirkəti: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Qəbul edən idarəçi: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Mənzillərin sayı: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Təhvil tarixi: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Bu siyahının tarixi: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Yoxlama siyahısı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Bənd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Yerinə yetirilib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Qeydlər və tarix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TİKİNTİ ŞİRKƏTİ TƏRƏFİNDƏN CƏMİYYƏTƏ TƏHVİL VERİLƏNLƏR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Cəmiyyətin təsis sənədləri və sonrakı dəyişikliklər, qaydaları və keçirilmiş yığıncaqların protokolları ilə birlikdə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Tikinti şirkəti nümayəndələrinin cəmiyyətin orqanlarında vəzifə tutduqları hallarda həmin vəzifələrdən istefası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Cəmiyyətin yaranmasından təhvilədək maliyyə qeydləri və hesabatları, tələb olunan hallarda müstəqil mühasib və ya auditor tərəfindən yoxlanılmış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Cəmiyyətin vəsaitləri və ya onlara nəzarət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Cəmiyyətə məxsus əmlakın siyahıya alınması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Binanın faktiki tikilmiş vəziyyətini əks etdirən planları və texniki xüsusiyyətləri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Əmlakı tikən podratçıların, subpodratçıların və təchizatçıların siyahısı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Sığorta polisləri, tikintinin tamamlanmasını təsdiq edən sənədlər və hələ qüvvədə olan icazələr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Podratçının, subpodratçıların, təchizatçıların və istehsalçıların hələ qüvvədə olan bütün yazılı zəmanətləri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Mülkiyyətçilərin ünvanları və telefon nömrələri ilə siyahısı, qanunun ötürməyə icazə verdiyi həddə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Ümumi sahələrin icarə müqavilələri və cəmiyyətin tərəf olduğu digər icarə müqavilələri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Əmək və xidmət müqavilələri, o cümlədən idarəetmə müqaviləsi və cəmiyyətin tərəf olduğu bütün digər müqavilələr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Konstruksiya və təhlükəsizlik üzrə ixtisaslı mühəndis və ya memar tərəfindən imzalanmış yoxlama aktları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SƏNƏDLƏR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Bina sistemləri (liftlər, istilik və soyutma, yanğın təhlükəsizliyi) üzrə istismar təlimatları və texniki qulluq cədvəlləri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Liftlərin, yanğın sistemlərinin və yoxlanılan digər avadanlığın son yoxlama qeydləri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ÜMUMİ SAHƏLƏR, QÜSURLAR VƏ ZƏMANƏTLƏR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Hər ümumi sahənin idarəçi ilə və mümkünsə mülkiyyətçilərin nümayəndələri ilə birgə gəzilib baxılması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Hər bir qüsur üzrə müddət və cavabdeh şəxs göstərilən açıq qüsurların imzalanmış siyahısı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Zəmanət reyestri: nəyin, kim tərəfindən və nə vaxtadək əhatə olunduğu, müraciət qaydası ilə birlikdə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Açarlar, giriş kartları, pultlar və kodlar sayılıb imza ilə təhvil alınıb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Təhvil günü ümumi kommunal təchizat sayğaclarının göstəriciləri, fotoşəkillərlə birlikdə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TƏMİZ MALİYYƏ BAŞLANĞICI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 cəmiyyətinin adına ayrıca bank hesabı açılıb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Açılış qalığı: tikinti şirkətinin ödədiyi və hələ də borclu olduğu məbləğlər göstərilməklə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İlk büdcə və onu əhatə edən avans ödənişləri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Ehtiyat və ya təmir fondu açılıb, onun necə artacağına dair qayda ilə birlikdə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Təhvil anında ödənilməmiş hesablar və açıq sifarişlər, hər birində kimin ödəyəcəyi göstərilməklə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MÜLKİYYƏTÇİLƏR VƏ ÜNSİYYƏT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Mülkiyyətçilərin mənzilləri, payları və əlaqə məlumatları ilə siyahısı, qanunun ötürməyə icazə verdiyi həddə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Mülkiyyətçilərin ilk yığıncağının tarixi və gündəliyi razılaşdırılıb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Mülkiyyətçilərin problemləri bildirməsi, onların statusunu və yazılı izahını izləməsi üçün vasitə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Təcili hallar üçün gecə-gündüz əlaqə məlumatı hər bir mülkiyyətçiyə verilib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Tikinti şirkəti adından (ad, vəzifə, tarix)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İmza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İdarəçi adından (ad, vəzifə, tarix)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İmza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Bu yoxlama siyahısı ümumi məlumatdır, hüquqi məsləhət deyil. Tikinti şirkətinin nəyi təhvil verməli olduğunu müəyyən edən heç bir ölkənin qanununu təsvir etmir. Layihənizə uyğunluğunu hüquqşünas yoxlasın.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https://unitify.com/az/management-company/binanin-idareciye-tehvili-tikinti-sirketi-ucun-tender-ve-yoxlama-siyahisi · Şablon versiyası: oktyabr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az-Latn-AZ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Təhvil-təslim yoxlama siyahısı: tikinti şirkətindən cəmiyyətə və idarəçiyə</dc:title>
  <dc:creator>unitify.com</dc:creator>
  <dc:description>https://unitify.com/az/management-company/binanin-idareciye-tehvili-tikinti-sirketi-ucun-tender-ve-yoxlama-siyahisi</dc:description>
  <cp:lastModifiedBy>unitify.com</cp:lastModifiedBy>
  <cp:revision>1</cp:revision>
  <dcterms:created xsi:type="dcterms:W3CDTF">2026-10-30T18:59:57.794Z</dcterms:created>
  <dcterms:modified xsi:type="dcterms:W3CDTF">2026-10-30T18:59:57.794Z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