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TƏKLİF SORĞUSU: BİNAMIZ ÜÇÜN İDARƏETMƏ ŞİRKƏTİ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Mülkiyyətçilər və ya idarə heyəti tərəfindən göndərilir. Göndərməzdən əvvəl hüquqşünas və ya notarius oxusun.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Mülkiyyətçilər cəmiyyəti və bina: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Ünvan: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Mənzillərin sayı: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Hazırkı idarəçi (varsa):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Sual və təkliflər üçün əlaqə: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Təkliflərin son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Verilmə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Təklif necə verilir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Hər suala cavab verin. Sətri boş buraxmaq əvəzinə «təklif edilmir» yazın.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Təklifinizi son tarixədək yuxarıdakı əlaqə şəxsinə göndərin. Gec göndərilən təkliflər nəzərə alınmaya bilər.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Nümunə müqaviləni, sığorta şəhadətnamələrinizi və sizə aid olan lisenziya və ya sertifikatı əlavə edin.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Təklifləri aşağıdakı meyarlar və çəkilər üzrə müqayisə edirik. Ən aşağı qiymət özlüyündə qalibiyyəti təmin etmir.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Ən azı üç təklif toplayırıq və onları yalnız mülkiyyətçilər adından qərar verən şəxslərlə bölüşürük.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Göstərməyinizi xahiş etdiyimiz müqavilə şərtləri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Müqavilənin müddəti, hər tərəf üçün xəbərdarlıq müddəti və müqaviləyə vaxtından əvvəl xitam verilməsi ilə bağlı hər hansı haqq və ya şərt.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Ölkə qanunlarının idarəçiyə hansı vəzifələri qoyduğu, onlardan hansını bizim üçün yerinə yetirdiyiniz və bunu bizə necə göstərəcəyiniz.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Müqavilənin sonunda növbəti idarəçiyə nəyi, hansı formada və hansı müddətdə təhvil verəcəyiniz.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Səlahiyyət və uyğunluq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Sizin və binamızı idarə edəcək şəxsin yerli qaydalara əsasən tələb olunan lisenziyası və ya sertifikatı (tələb olunursa) varmı və nömrələrini bizə göstərəcəksinizmi?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Peşə məsuliyyəti sığortanız və əməkdaşların oğurluq və mənimsəmə hallarına qarşı sığortanız varmı və sığorta şəhadətnamələrini bizə göstərəcəksinizmi?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oxuya biləcəyi davranış kodeksi olan peşə birliyinin üzvüsünüzmü?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Pulun idarə olunması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Binamızın pulu mülkiyyətçilər cəmiyyətinin adına olan ayrıca hesabda saxlanılacaq və öz vəsaitlərinizlə heç vaxt qarışdırılmayacaqmı?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 bank çıxarışına və kimin nə qədər borclu olduğuna istənilən vaxt onlayn baxa biləcəkmi?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Mülkiyyətçilərə hər ay əvvəlcədən müəyyən edilmiş müddətdə gəlir və xərclər haqqında hesabat təqdim edəcəksinizmi?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Hesablar ildə bir dəfə sizdən asılı olmayan şəxs tərəfindən yoxlanılacaqmı?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Hesabatlıq və idarəetmə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İllik büdcəni və il sonu hesabatını vaxtında, mülkiyyətçinin oxuya biləcəyi formada təqdim edəcəksinizmi?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Hər bir mülkiyyətçinin baxa biləcəyi protokolların və qərarların tam arxivini saxlayacaqsınızmı?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Sənədlər, protokollar və müqavilələr e-poçt əlavələrində deyil, mülkiyyətçilər və idarə heyəti üçün portalda saxlanılacaqmı?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Qanun icazə verdiyi hallarda onlayn səsverməni və ya yığıncaqda məsafədən iştirakı dəstəkləyirsinizmi?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Xidmət və cavab sürəti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Binamıza konkret məsul idarəçi təyin edəcəksinizmi və həmin şəxs neçə bina və ya mənzili idarə edir?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 borusunun partlaması, lift qəzası və elektrik kəsilməsi halları üçün əvəzedici şəxsiniz və iş saatlarından sonra əlaqə yolunuz varmı?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Müraciətlər istinad nömrəsi ilə qeydə alınacaq və sakin onun statusunu görə biləcəkmi?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Cavab və həll müddətləri barədə hər ay idarə heyətinə hesabat verəcəksinizmi?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Təhvil-təslimə hazırlıq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Ümumi sahələri, açarları və texniki sənədləri tikinti şirkətindən və ya əvvəlki idarəçidən imzalanmış protokolla qəbul edəcəksinizmi?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Qüsurları və zəmanət tələblərini müddətləri ilə izləyəcək və tikinti şirkəti qarşısında bu məsələləri qaldıracaqsınızmı?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Binamızın icra çertyojlarını və texniki sənədlərini toplayıb saxlayacaqsınızmı?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 aradan qaldırılması davam edən qüsurları və onların statusunu görə biləcəklərmi?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Müstəqillik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Tikinti şirkəti, mənzil satıcıları və ya mülkiyyətçilər adından qərar verən şəxslərlə hər hansı mülkiyyət, maliyyə və ya ailə əlaqənizi yazılı şəkildə bəyan edirsinizmi?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Müqavilənin müddəti qanunun yol verdiyi çərçivədədirmi və mülkiyyətçilər əvvəlcədən xəbərdarlıq etməklə ona cəriməsiz xitam verə biləcəklərmi?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İşi özünüzə və ya tikinti şirkətinə məxsus şirkətlərə verəndə bunu açıqlayacaqsınızmı?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Qiymətin şəffaflığı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Haqqınız bəndlər üzrə ayrılıbmı və daxil olanlar yazılıbmı?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Əlavə ödənişlər və əsaslı işlərdən tutulan hər hansı faiz əvvəlcədən göstərilibmi və məbləği müəyyən edilməmiş əlavələr istisna edilirmi?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İllik artım göstərilmiş indeksə və ya həddə bağlıdırmı və təkliflərin eyni şərtlərlə müqayisəsi üçün ötən ilin faktiki iş həcmini göstərəcəksinizmi?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Sübut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Eyni ölçüdə və yaşda binalardan referans verə bilərsinizmi və bazarda neçə ildir olduğunuzu deyə bilərsinizmi?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və sakinlərin istifadə etdiyi imkanların canlı demosunu bizə göstərəcəksinizmi?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neçəsinin onlayn ödənişdən və tətbiqdən real istifadə etdiyini bilirsinizmi və bunu bizə deyəcəksinizmi?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Haqlar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Bənd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Məbləğ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Qeydlər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Aylıq idarəetmə haqqı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Mühasibat uçotu və illik hesabat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Əlavə xidmətlər (saatlıq tarif)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Əsaslı işlərdən tutulan pay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İşə başlama və əvvəlki idarəçidən təhvilalma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İllik artım və onun indeksi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Müqavilə vaxtından əvvəl başa çatarsa tutulan haqq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Təkliflər necə qiymətləndiriləcək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Səlahiyyət və uyğunluq: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Pulun idarə olunması: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Hesabatlıq və idarəetmə: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Xidmət və cavab sürəti: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Təhvil-təslimə hazırlıq: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Müstəqillik: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Qiymətin şəffaflığı: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Sübut: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Müstəqillik bəyanatı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Təklif verənin aşağıda göstərilənlər istisna olmaqla, tikinti şirkəti, mənzil satıcıları və ya mülkiyyətçilər adından qərar verən şəxslərlə mülkiyyət, maliyyə və ya ailə əlaqəsi yoxdur.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Təklif verən özünün və ya tikinti şirkətinin marağı olan podratçıya iş verərsə, bunu yazılı şəkildə açıqlayacaq.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Açıqlanacaq əlaqələr (yoxdursa «yoxdur» yazın):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Referanslar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Bina və ya müştəri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Mənzil sayı və idarəetmə ili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Əlaqə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Mülkiyyətçilər adından (ad, vəzifə, tarix)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İmza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Təklif verən adından (ad, vəzifə, tarix)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İmza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Bu şablon ümumi məlumatdır, hüquqi məsləhət deyil. Heç bir ölkənin qanununu təsvir etmir. Göndərməzdən əvvəl idarəetmə sənədlərinizə uyğunluğunu hüquqşünas və ya notarius yoxlasın.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https://unitify.com/az/management-company/idareetme-sirketi-secmek-ve-deyismek-qiymetlendirme-vereqi-rfp · Şablon versiyası: oktyabr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z-Latn-A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Təklif sorğusu: binamız üçün idarəetmə şirkəti</dc:title>
  <dc:creator>unitify.com</dc:creator>
  <dc:description>https://unitify.com/az/management-company/idareetme-sirketi-secmek-ve-deyismek-qiymetlendirme-vereqi-rfp</dc:description>
  <cp:lastModifiedBy>unitify.com</cp:lastModifiedBy>
  <cp:revision>1</cp:revision>
  <dcterms:created xsi:type="dcterms:W3CDTF">2026-10-30T18:59:57.024Z</dcterms:created>
  <dcterms:modified xsi:type="dcterms:W3CDTF">2026-10-30T18:59:57.024Z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